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Het programma ziet er als volgt uit: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16.00  Binnenlopen en ontvangst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16.15  Ontwikkelingen in de CIE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16.30  spreker: Mies van Genderen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17.30  Soep en broodje kroket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18.30  Pitchen 4x 15 minuten (3 min pitch+ 10 min vraagronde + 2 min wissel)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Ontwikkelingen van de organisatie / ontwikkelingen in de zorg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19.30  Rondje Scholing aanvraag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19.45  Evaluatie, afronden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Voordracht prof </w:t>
      </w:r>
      <w:proofErr w:type="spellStart"/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dr</w:t>
      </w:r>
      <w:proofErr w:type="spellEnd"/>
      <w:r w:rsidRPr="001B4CF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Mies van Genderen, oogarts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nl-NL"/>
        </w:rPr>
        <w:t>Titel: “het zien van een kind”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nl-NL"/>
        </w:rPr>
        <w:t> 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nl-NL"/>
        </w:rPr>
        <w:t>Inhoud:</w:t>
      </w:r>
    </w:p>
    <w:p w:rsidR="001B4CF4" w:rsidRPr="001B4CF4" w:rsidRDefault="001B4CF4" w:rsidP="001B4C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B4CF4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nl-NL"/>
        </w:rPr>
        <w:t>Allereerst wordt de normale ontwikkeling van het visuele systeem, van ogen t/m hersenen, besproken. Vervolgens de diagnostiek van visuele aandoeningen bij kinderen. Tenslotte het kind achter de aandoening: o.a. het voorkomen van syndromen en de invloed van de visuele aandoeningen op de ontwikkeling van een kind.</w:t>
      </w:r>
    </w:p>
    <w:p w:rsidR="00FE1FE9" w:rsidRDefault="00FE1FE9">
      <w:bookmarkStart w:id="0" w:name="_GoBack"/>
      <w:bookmarkEnd w:id="0"/>
    </w:p>
    <w:sectPr w:rsidR="00FE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F4"/>
    <w:rsid w:val="001B4CF4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 Genesen</dc:creator>
  <cp:lastModifiedBy>Mieke van Genesen</cp:lastModifiedBy>
  <cp:revision>1</cp:revision>
  <dcterms:created xsi:type="dcterms:W3CDTF">2019-08-21T19:10:00Z</dcterms:created>
  <dcterms:modified xsi:type="dcterms:W3CDTF">2019-08-21T19:11:00Z</dcterms:modified>
</cp:coreProperties>
</file>